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TimeCopilot 项目全景深度技术分析报告：迈向代理式时间序列预测的新纪元</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执行摘要与战略背景</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项目概述与核心价值</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是时间序列预测领域首个开源的“代理式”（Agentic）框架，旨在通过统一的 API 接口，将大语言模型（LLM）的推理能力与最先进的时间序列基础模型（Time Series Foundation Models, TSFMs）相结合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。该项目由 AzulGarza 等研究人员开发，并在 2025 年的相关学术论文及技术社区中引起了广泛关注。TimeCopilot 不仅仅是一个模型库，更是一个智能化的编排层，它能够自动化执行从特征分析、模型选择、交叉验证到最终预测生成的完整工作流，并利用 LLM 提供自然语言的解释和交互式查询功能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在当前的人工智能技术格局中，时间序列预测正处于从专用深度学习模型向通用基础模型转型的关键时期。然而，这一转型过程伴随着严重的生态碎片化问题：不同的基础模型（如 Amazon 的 Chronos、Salesforce 的 Moirai、Google 的 TimesFM）各自为政，具有完全不同的输入格式、依赖环境和推理逻辑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。TimeCopilot 的核心价值在于它充当了这一混乱生态的“操作系统”，通过智能代理机制屏蔽了底层的复杂性，使得企业和研究人员能够以极低的成本（无论是计算成本还是认知成本）利用最前沿的预测技术。</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行业痛点与技术驱动力</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长期以来，时间序列预测面临着“精度”与“易用性”的矛盾。经典统计方法（如 ARIMA, ETS）易于部署且具有可解释性，但在处理大规模、复杂非线性数据时往往力不从心；现代深度学习方法（如 Transformer, LSTM）虽然精度较高，但不仅需要大量的数据进行训练，还面临着严重的“黑盒”问题和高昂的调参成本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的诞生响应了以下三个主要的技术驱动力：</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基础模型的崛起</w:t>
      </w:r>
      <w:r w:rsidDel="00000000" w:rsidR="00000000" w:rsidRPr="00000000">
        <w:rPr>
          <w:rFonts w:ascii="Google Sans Text" w:cs="Google Sans Text" w:eastAsia="Google Sans Text" w:hAnsi="Google Sans Text"/>
          <w:color w:val="1f1f1f"/>
          <w:rtl w:val="0"/>
        </w:rPr>
        <w:t xml:space="preserve">：预训练时间序列模型展现出了惊人的零样本（Zero-Shot）预测能力，能够在未见过的数据集上超越许多经过微调的专用模型。</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代理式 AI（Agentic AI）的成熟</w:t>
      </w:r>
      <w:r w:rsidDel="00000000" w:rsidR="00000000" w:rsidRPr="00000000">
        <w:rPr>
          <w:rFonts w:ascii="Google Sans Text" w:cs="Google Sans Text" w:eastAsia="Google Sans Text" w:hAnsi="Google Sans Text"/>
          <w:color w:val="1f1f1f"/>
          <w:rtl w:val="0"/>
        </w:rPr>
        <w:t xml:space="preserve">：LLM 不再仅仅是文本生成器，而是具备了规划、推理和工具调用能力的智能体。这使得 AI 能够像人类专家一样，根据数据的统计特征动态地规划预测策略，而不是死板地执行预定义脚本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可解释性的回归</w:t>
      </w:r>
      <w:r w:rsidDel="00000000" w:rsidR="00000000" w:rsidRPr="00000000">
        <w:rPr>
          <w:rFonts w:ascii="Google Sans Text" w:cs="Google Sans Text" w:eastAsia="Google Sans Text" w:hAnsi="Google Sans Text"/>
          <w:color w:val="1f1f1f"/>
          <w:rtl w:val="0"/>
        </w:rPr>
        <w:t xml:space="preserve">：在金融、医疗和供应链管理等高风险领域，决策者不仅需要预测结果，更需要理解“为什么”。TimeCopilot 利用 LLM 将复杂的模型决策过程转化为自然语言解释，填补了这一关键空白。</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本报告将对 TimeCopilot 进行详尽的技术剖析，涵盖其架构设计、算法原理、性能评估、工程实现及行业应用前景，旨在为数据科学家、机器学习工程师及企业技术决策者提供一份权威的参考指南。</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时间序列预测的演进：从统计学到代理智能</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要深刻理解 TimeCopilot 的技术地位，必须首先梳理时间序列预测领域的发展脉络。该领域经历了四个主要阶段，每一阶段都解决了前一阶段的某些局限，但也引入了新的复杂性。</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第一阶段：经典统计学方法</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这一阶段以自回归积分滑动平均模型（ARIMA）和指数平滑（ETS）为代表。这些方法基于严格的数学假设（如平稳性），强调对趋势（Trend）和季节性（Seasonality）的显式建模。</w:t>
      </w:r>
    </w:p>
    <w:p w:rsidR="00000000" w:rsidDel="00000000" w:rsidP="00000000" w:rsidRDefault="00000000" w:rsidRPr="00000000" w14:paraId="0000001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：计算极其高效，理论体系完备，易于解释。</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局限</w:t>
      </w:r>
      <w:r w:rsidDel="00000000" w:rsidR="00000000" w:rsidRPr="00000000">
        <w:rPr>
          <w:rFonts w:ascii="Google Sans Text" w:cs="Google Sans Text" w:eastAsia="Google Sans Text" w:hAnsi="Google Sans Text"/>
          <w:color w:val="1f1f1f"/>
          <w:rtl w:val="0"/>
        </w:rPr>
        <w:t xml:space="preserve">：难以捕捉复杂的非线性关系，对多变量依赖的处理能力较弱，且通常需要专家手动进行特征工程（如差分、对数变换）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第二阶段：机器学习与早期深度学习</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随着计算能力的提升，XGBoost、LightGBM 等树模型以及 LSTM、GRU 等循环神经网络（RNN）开始占据主导地位。这一阶段引入了“全局模型”的概念，即一个模型可以在多个时间序列上进行训练，从而学习跨序列的模式。</w:t>
      </w:r>
    </w:p>
    <w:p w:rsidR="00000000" w:rsidDel="00000000" w:rsidP="00000000" w:rsidRDefault="00000000" w:rsidRPr="00000000" w14:paraId="0000002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：能够处理海量数据，捕捉复杂的非线性关系。</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局限</w:t>
      </w:r>
      <w:r w:rsidDel="00000000" w:rsidR="00000000" w:rsidRPr="00000000">
        <w:rPr>
          <w:rFonts w:ascii="Google Sans Text" w:cs="Google Sans Text" w:eastAsia="Google Sans Text" w:hAnsi="Google Sans Text"/>
          <w:color w:val="1f1f1f"/>
          <w:rtl w:val="0"/>
        </w:rPr>
        <w:t xml:space="preserve">：需要大量的训练数据和算力，面临过拟合风险，且模型结构设计（如窗口大小、层数）高度依赖经验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第三阶段：时间序列基础模型（TSFMs）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近年来，受 NLP 领域 GPT 模型的启发，时间序列领域迎来了“基础模型”时代。这些模型在大规模、多样化的公共时间序列数据集上进行预训练，学习到了通用的时间依赖模式。代表性模型包括 Chronos（将时间序列量化为 Token）、Moirai（多变量通用模型）和 TimesFM（基于解码器的架构）。</w:t>
      </w:r>
    </w:p>
    <w:p w:rsidR="00000000" w:rsidDel="00000000" w:rsidP="00000000" w:rsidRDefault="00000000" w:rsidRPr="00000000" w14:paraId="0000002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：具备强大的零样本推理能力，即拿即用（Out-of-the-box），无需针对特定数据集进行训练。</w:t>
      </w:r>
    </w:p>
    <w:p w:rsidR="00000000" w:rsidDel="00000000" w:rsidP="00000000" w:rsidRDefault="00000000" w:rsidRPr="00000000" w14:paraId="0000002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局限</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碎片化严重</w:t>
      </w:r>
      <w:r w:rsidDel="00000000" w:rsidR="00000000" w:rsidRPr="00000000">
        <w:rPr>
          <w:rFonts w:ascii="Google Sans Text" w:cs="Google Sans Text" w:eastAsia="Google Sans Text" w:hAnsi="Google Sans Text"/>
          <w:color w:val="1f1f1f"/>
          <w:rtl w:val="0"/>
        </w:rPr>
        <w:t xml:space="preserve">。每个模型由不同的研究机构发布，API 接口、数据预处理要求各异。此外，由于模型参数量巨大，推理成本相对较高，且缺乏统一的评估标准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第四阶段：代理式预测（Agentic Forecasting）——TimeCopilot 的定位</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代表了预测技术的第四个阶段。它不再试图发明一个新的预测模型，而是引入了一个“元层”（Meta-Layer）。在这个阶段，AI 系统不仅执行预测计算，还负责“思考”如何预测。</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核心逻辑</w:t>
      </w:r>
      <w:r w:rsidDel="00000000" w:rsidR="00000000" w:rsidRPr="00000000">
        <w:rPr>
          <w:rFonts w:ascii="Google Sans Text" w:cs="Google Sans Text" w:eastAsia="Google Sans Text" w:hAnsi="Google Sans Text"/>
          <w:color w:val="1f1f1f"/>
          <w:rtl w:val="0"/>
        </w:rPr>
        <w:t xml:space="preserve">：TimeCopilot 将 LLM 视为“大脑”，将上述所有 TSFMs 和统计模型视为“工具”。Agent 通过分析数据的特征，自主决定调用哪个工具，或者如何组合多个工具的结果。</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变革意义</w:t>
      </w:r>
      <w:r w:rsidDel="00000000" w:rsidR="00000000" w:rsidRPr="00000000">
        <w:rPr>
          <w:rFonts w:ascii="Google Sans Text" w:cs="Google Sans Text" w:eastAsia="Google Sans Text" w:hAnsi="Google Sans Text"/>
          <w:color w:val="1f1f1f"/>
          <w:rtl w:val="0"/>
        </w:rPr>
        <w:t xml:space="preserve">：这种设计使得预测系统具备了自适应性。面对简单数据，它可能选择高效的 ARIMA；面对复杂数据，它可能调用 Chronos。这不仅优化了性能，还显著降低了计算成本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TimeCopilot 架构深度剖析</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的架构设计精密而复杂，它通过单一的统一 API 桥接了自然语言指令与底层复杂的数学运算。其核心架构可以分为三个主要层级：用户交互层、代理推理层（Agent）和模型执行层（Forecaster）。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总体架构设计</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架构层级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组件名称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核心职责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关键技术栈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交互层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接收自然语言查询与数据，返回预测结果与解释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 SDK, CLI (uvx), Pydantic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控制层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TimeCopilot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任务编排、特征理解、模型选择、结果反思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LLM (GPT-4o/Claude), ReAct Pattern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分析层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Feature Analyzer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提取时间序列的统计特征，为 Agent 提供决策依据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tsfeatures, statsmodels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执行层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TimeCopilot Forecaster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统一封装各类模型的推理接口，屏蔽异构性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HuggingFace, Nixtla, NeuralForecast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评估层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Evaluation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执行交叉验证、计算误差指标（CRPS, MASE）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utils.metrics, MedianEnsemble</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TimeCopilot Agent：推理与编排引擎</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Agent 是整个系统的核心大脑，它采用了类似于 ReAct (Reasoning + Acting) 的设计模式。其工作流程并非线性的，而是一个包含感知、决策、执行和反思的闭环系统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特征感知与语义理解</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在接收到用户的数据后，Agent 并不会立即调用预测模型。首先，它会调用 Feature Analyzer 组件对数据进行“体检”。这一步至关重要，因为 LLM 本身并不擅长直接处理长序列的浮点数，但它非常擅长理解对数据的</w:t>
      </w:r>
      <w:r w:rsidDel="00000000" w:rsidR="00000000" w:rsidRPr="00000000">
        <w:rPr>
          <w:rFonts w:ascii="Google Sans Text" w:cs="Google Sans Text" w:eastAsia="Google Sans Text" w:hAnsi="Google Sans Text"/>
          <w:b w:val="1"/>
          <w:bCs w:val="1"/>
          <w:color w:val="1f1f1f"/>
          <w:rtl w:val="0"/>
        </w:rPr>
        <w:t xml:space="preserve">文本描述</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计算指标</w:t>
      </w:r>
      <w:r w:rsidDel="00000000" w:rsidR="00000000" w:rsidRPr="00000000">
        <w:rPr>
          <w:rFonts w:ascii="Google Sans Text" w:cs="Google Sans Text" w:eastAsia="Google Sans Text" w:hAnsi="Google Sans Text"/>
          <w:color w:val="1f1f1f"/>
          <w:rtl w:val="0"/>
        </w:rPr>
        <w:t xml:space="preserve">：系统计算一系列统计量，包括 Hurst 指数（长期记忆性）、单位根检验统计量（平稳性）、熵（复杂度）、季节性强度、趋势强度等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语义转化</w:t>
      </w:r>
      <w:r w:rsidDel="00000000" w:rsidR="00000000" w:rsidRPr="00000000">
        <w:rPr>
          <w:rFonts w:ascii="Google Sans Text" w:cs="Google Sans Text" w:eastAsia="Google Sans Text" w:hAnsi="Google Sans Text"/>
          <w:color w:val="1f1f1f"/>
          <w:rtl w:val="0"/>
        </w:rPr>
        <w:t xml:space="preserve">：这些数值被转化为自然语言描述。例如，如果 Hurst 指数接近 1，系统会生成描述：“该序列具有极强的趋势性和长期记忆性”。Agent 读取这些描述，建立对数据的直观认知。</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假设生成与模型选择</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基于对特征的理解，Agent 开始生成预测假设。这一过程模拟了人类数据科学家的思维：</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场景 A</w:t>
      </w:r>
      <w:r w:rsidDel="00000000" w:rsidR="00000000" w:rsidRPr="00000000">
        <w:rPr>
          <w:rFonts w:ascii="Google Sans Text" w:cs="Google Sans Text" w:eastAsia="Google Sans Text" w:hAnsi="Google Sans Text"/>
          <w:color w:val="1f1f1f"/>
          <w:rtl w:val="0"/>
        </w:rPr>
        <w:t xml:space="preserve">：数据呈现明显的年度周期性且历史较长。-&gt; Agent 决策：优先尝试 Prophet 或 SeasonalNaive，或者使用擅长捕捉长周期的基础模型（如 Moirai）。</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场景 B</w:t>
      </w:r>
      <w:r w:rsidDel="00000000" w:rsidR="00000000" w:rsidRPr="00000000">
        <w:rPr>
          <w:rFonts w:ascii="Google Sans Text" w:cs="Google Sans Text" w:eastAsia="Google Sans Text" w:hAnsi="Google Sans Text"/>
          <w:color w:val="1f1f1f"/>
          <w:rtl w:val="0"/>
        </w:rPr>
        <w:t xml:space="preserve">：数据极其不稳定，充满噪声，且长度很短。-&gt; Agent 决策：避免复杂的深度学习模型（容易过拟合），推荐使用简单的指数平滑或 ARIMA。</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场景 C</w:t>
      </w:r>
      <w:r w:rsidDel="00000000" w:rsidR="00000000" w:rsidRPr="00000000">
        <w:rPr>
          <w:rFonts w:ascii="Google Sans Text" w:cs="Google Sans Text" w:eastAsia="Google Sans Text" w:hAnsi="Google Sans Text"/>
          <w:color w:val="1f1f1f"/>
          <w:rtl w:val="0"/>
        </w:rPr>
        <w:t xml:space="preserve">：数据具有复杂的非线性趋势，且包含未知的突变。-&gt; Agent 决策：调用 Chronos 或 TimesFM，利用其零样本能力处理分布外（OOD）情况。</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执行与反思机制</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Agent 将选择的模型列表发送给 Forecaster 执行，并获取交叉验证结果。如果结果不符合预期（例如误差过大），Agent 具备“反思”能力。它会重新审视特征分析报告，推测失败原因（如“可能错误地估计了季节性周期”），并调整参数或更换模型重新尝试。这种动态的错误修正机制是 TimeCopilot 区别于传统 AutoML 的关键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TimeCopilot Forecaster：统一模型中心</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Forecaster 组件解决了“依赖地狱”这一工程难题。它维护了一个庞大的模型注册表，并通过适配器模式（Adapter Pattern）将不同来源的模型统一到标准的 forecast() 和 cross_validation() 接口下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统一数据规约</w:t>
      </w:r>
      <w:r w:rsidDel="00000000" w:rsidR="00000000" w:rsidRPr="00000000">
        <w:rPr>
          <w:rFonts w:ascii="Google Sans Text" w:cs="Google Sans Text" w:eastAsia="Google Sans Text" w:hAnsi="Google Sans Text"/>
          <w:color w:val="1f1f1f"/>
          <w:rtl w:val="0"/>
        </w:rPr>
        <w:t xml:space="preserve">：底层模型有的需要 Pandas DataFrame，有的需要 Numpy Array，有的对时间戳格式有特殊要求（如 ISO 8601）。Forecaster 负责在内存中进行高效的数据转换，确保任何模型都能接收到正确格式的输入。</w:t>
      </w:r>
    </w:p>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参数标准化</w:t>
      </w:r>
      <w:r w:rsidDel="00000000" w:rsidR="00000000" w:rsidRPr="00000000">
        <w:rPr>
          <w:rFonts w:ascii="Google Sans Text" w:cs="Google Sans Text" w:eastAsia="Google Sans Text" w:hAnsi="Google Sans Text"/>
          <w:color w:val="1f1f1f"/>
          <w:rtl w:val="0"/>
        </w:rPr>
        <w:t xml:space="preserve">：它将不同模型的超参数映射到通用的语义空间。例如，无论是 ARIMA 的 seasonality 还是 Transformer 的 prediction_length，都通过统一的配置对象进行管理。</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底层模型生态与技术原理</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的强大之处在于其“集众家之长”。它集成了当前市场上最主流、最先进的时间序列模型。为了理解 TimeCopilot 的能力边界，我们需要深入分析它所调用的底层模型的技术原理。</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基础模型（Foundation Models）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这些模型是 TimeCopilot 实现高性能零样本预测的主力军。</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模型名称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开发者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核心技术原理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优势场景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TimeCopilot 中的角色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Chronos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Amazon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Tokenization</w:t>
            </w:r>
            <w:r w:rsidDel="00000000" w:rsidR="00000000" w:rsidRPr="00000000">
              <w:rPr>
                <w:rFonts w:ascii="Google Sans Text" w:cs="Google Sans Text" w:eastAsia="Google Sans Text" w:hAnsi="Google Sans Text"/>
                <w:color w:val="1f1f1f"/>
                <w:shd w:fill="auto" w:val="clear"/>
                <w:rtl w:val="0"/>
              </w:rPr>
              <w:t xml:space="preserve">: 将时间序列数值离散化为 Token，使用 T5 (Encoder-Decoder) 架构进行自回归生成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通用预测，尤其是数据分布差异大的场景。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核心基础模型之一，常用于处理非典型分布。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Moirai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Salesforce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Masked Encoder</w:t>
            </w:r>
            <w:r w:rsidDel="00000000" w:rsidR="00000000" w:rsidRPr="00000000">
              <w:rPr>
                <w:rFonts w:ascii="Google Sans Text" w:cs="Google Sans Text" w:eastAsia="Google Sans Text" w:hAnsi="Google Sans Text"/>
                <w:color w:val="1f1f1f"/>
                <w:shd w:fill="auto" w:val="clear"/>
                <w:rtl w:val="0"/>
              </w:rPr>
              <w:t xml:space="preserve">: 基于掩码预训练的多变量模型，支持任意频率和变量数。引入了“补丁”（Patching）机制处理长序列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多变量预测，长序列依赖捕捉。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处理复杂依赖关系的首选模型。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TimesFM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Decoder-only</w:t>
            </w:r>
            <w:r w:rsidDel="00000000" w:rsidR="00000000" w:rsidRPr="00000000">
              <w:rPr>
                <w:rFonts w:ascii="Google Sans Text" w:cs="Google Sans Text" w:eastAsia="Google Sans Text" w:hAnsi="Google Sans Text"/>
                <w:color w:val="1f1f1f"/>
                <w:shd w:fill="auto" w:val="clear"/>
                <w:rtl w:val="0"/>
              </w:rPr>
              <w:t xml:space="preserve">: 类似于 GPT 的架构，但在 Patch 级别进行操作，专为大规模时间序列推理优化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高吞吐量预测，大规模数据集。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提供快速且稳健的基准预测。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TimeGPT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Nixtla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Proprietary Transformer</w:t>
            </w:r>
            <w:r w:rsidDel="00000000" w:rsidR="00000000" w:rsidRPr="00000000">
              <w:rPr>
                <w:rFonts w:ascii="Google Sans Text" w:cs="Google Sans Text" w:eastAsia="Google Sans Text" w:hAnsi="Google Sans Text"/>
                <w:color w:val="1f1f1f"/>
                <w:shd w:fill="auto" w:val="clear"/>
                <w:rtl w:val="0"/>
              </w:rPr>
              <w:t xml:space="preserve">: 闭源模型，通过 API 提供服务，基于海量私有数据训练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商业级稳定性，极简部署。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作为高性能的外部 API 选项集成。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TiRex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Retrieval-Augmented</w:t>
            </w:r>
            <w:r w:rsidDel="00000000" w:rsidR="00000000" w:rsidRPr="00000000">
              <w:rPr>
                <w:rFonts w:ascii="Google Sans Text" w:cs="Google Sans Text" w:eastAsia="Google Sans Text" w:hAnsi="Google Sans Text"/>
                <w:color w:val="1f1f1f"/>
                <w:shd w:fill="auto" w:val="clear"/>
                <w:rtl w:val="0"/>
              </w:rPr>
              <w:t xml:space="preserve">: 检索增强的时间序列模型，利用历史相似片段辅助预测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具有明显历史重复模式的数据。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增强基于记忆的预测能力。</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经典与机器学习模型</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尽管基础模型风头正劲，但在许多特定场景下，经典模型依然表现出惊人的鲁棒性和性价比。TimeCopilot 并未抛弃它们，而是将其作为重要的基线和补充。</w:t>
      </w:r>
    </w:p>
    <w:p w:rsidR="00000000" w:rsidDel="00000000" w:rsidP="00000000" w:rsidRDefault="00000000" w:rsidRPr="00000000" w14:paraId="0000009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Statistical Baselines</w:t>
      </w:r>
      <w:r w:rsidDel="00000000" w:rsidR="00000000" w:rsidRPr="00000000">
        <w:rPr>
          <w:rFonts w:ascii="Google Sans Text" w:cs="Google Sans Text" w:eastAsia="Google Sans Text" w:hAnsi="Google Sans Text"/>
          <w:color w:val="1f1f1f"/>
          <w:rtl w:val="0"/>
        </w:rPr>
        <w:t xml:space="preserve">: 包括 AutoARIMA, AutoETS, Theta, SeasonalNaive。这些模型在数据量极少（如少于 50 个点）或周期性极强且规律的场景下，往往能击败复杂的 Transformer 模型。TimeCopilot 的 Agent 能够识别这种场景并自动回退到这些模型，从而节省大量算力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Machine Learning</w:t>
      </w:r>
      <w:r w:rsidDel="00000000" w:rsidR="00000000" w:rsidRPr="00000000">
        <w:rPr>
          <w:rFonts w:ascii="Google Sans Text" w:cs="Google Sans Text" w:eastAsia="Google Sans Text" w:hAnsi="Google Sans Text"/>
          <w:color w:val="1f1f1f"/>
          <w:rtl w:val="0"/>
        </w:rPr>
        <w:t xml:space="preserve">: 集成了 AutoLGBM (LightGBM)。树模型在处理表格化时间序列（包含大量协变量特征）时具有统治力。虽然目前的 TimeCopilot 版本主要侧重于单变量预测，但集成 AutoLGBM 为未来处理复杂协变量奠定了基础。</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 Learning</w:t>
      </w:r>
      <w:r w:rsidDel="00000000" w:rsidR="00000000" w:rsidRPr="00000000">
        <w:rPr>
          <w:rFonts w:ascii="Google Sans Text" w:cs="Google Sans Text" w:eastAsia="Google Sans Text" w:hAnsi="Google Sans Text"/>
          <w:color w:val="1f1f1f"/>
          <w:rtl w:val="0"/>
        </w:rPr>
        <w:t xml:space="preserve">: 通过 NeuralForecast 库集成了 N-HiTS 和 TFT (Temporal Fusion Transformer)。这些模型在数据量充足且需要捕捉长期依赖时表现优异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算法机理：集成策略与不确定性量化</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单一模型无论多么强大，都难免存在归纳偏置（Inductive Bias）。TimeCopilot 采用了先进的集成策略来提升预测的稳健性，并引入了严谨的数学方法来量化不确定性。</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MedianEnsemble（中位数集成）</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GIFT-Eval 基准测试中，TimeCopilot 取得优异成绩的关键在于其 MedianEnsemble 策略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机制</w:t>
      </w:r>
      <w:r w:rsidDel="00000000" w:rsidR="00000000" w:rsidRPr="00000000">
        <w:rPr>
          <w:rFonts w:ascii="Google Sans Text" w:cs="Google Sans Text" w:eastAsia="Google Sans Text" w:hAnsi="Google Sans Text"/>
          <w:color w:val="1f1f1f"/>
          <w:rtl w:val="0"/>
        </w:rPr>
        <w:t xml:space="preserve">：TimeCopilot 并不仅仅运行一个模型，而是同时运行一组异构模型（例如：Chronos + Moirai + TiRex）。</w:t>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中位数的优势</w:t>
      </w:r>
      <w:r w:rsidDel="00000000" w:rsidR="00000000" w:rsidRPr="00000000">
        <w:rPr>
          <w:rFonts w:ascii="Google Sans Text" w:cs="Google Sans Text" w:eastAsia="Google Sans Text" w:hAnsi="Google Sans Text"/>
          <w:color w:val="1f1f1f"/>
          <w:rtl w:val="0"/>
        </w:rPr>
        <w:t xml:space="preserve">：与平均值相比，中位数对异常值（Outliers）具有极强的鲁棒性。基础模型有时会产生极端的幻觉预测（如预测值突然爆炸），平均值集成会被这些极端值拉偏，而中位数集成则能有效地过滤掉这些噪音，保留最可靠的趋势估计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保序回归（Isotonic Regression）与概率校准</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对于概率预测（Probabilistic Forecasting），即预测未来的置信区间（如 90% 的可能性落在某个范围内），TimeCopilot 引入了保序回归技术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问题背景</w:t>
      </w:r>
      <w:r w:rsidDel="00000000" w:rsidR="00000000" w:rsidRPr="00000000">
        <w:rPr>
          <w:rFonts w:ascii="Google Sans Text" w:cs="Google Sans Text" w:eastAsia="Google Sans Text" w:hAnsi="Google Sans Text"/>
          <w:color w:val="1f1f1f"/>
          <w:rtl w:val="0"/>
        </w:rPr>
        <w:t xml:space="preserve">：直接集成多个模型的分布可能会导致分位数交叉（Quantile Crossing）的问题，即计算出的 90% 分位数数值竟然小于 80% 分位数，这在数学上是不合逻辑的。</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解决方案</w:t>
      </w:r>
      <w:r w:rsidDel="00000000" w:rsidR="00000000" w:rsidRPr="00000000">
        <w:rPr>
          <w:rFonts w:ascii="Google Sans Text" w:cs="Google Sans Text" w:eastAsia="Google Sans Text" w:hAnsi="Google Sans Text"/>
          <w:color w:val="1f1f1f"/>
          <w:rtl w:val="0"/>
        </w:rPr>
        <w:t xml:space="preserve">：TimeCopilot 利用保序回归对输出的分位数进行后处理校准。这是一种非参数回归方法，它在最小二乘准则下拟合一个非递减的函数。</w:t>
      </w:r>
    </w:p>
    <w:p w:rsidR="00000000" w:rsidDel="00000000" w:rsidP="00000000" w:rsidRDefault="00000000" w:rsidRPr="00000000" w14:paraId="000000A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效果</w:t>
      </w:r>
      <w:r w:rsidDel="00000000" w:rsidR="00000000" w:rsidRPr="00000000">
        <w:rPr>
          <w:rFonts w:ascii="Google Sans Text" w:cs="Google Sans Text" w:eastAsia="Google Sans Text" w:hAnsi="Google Sans Text"/>
          <w:color w:val="1f1f1f"/>
          <w:rtl w:val="0"/>
        </w:rPr>
        <w:t xml:space="preserve">：这一步骤确保了生成的概率分布在数学上是单调有效的，并且根据实证研究，这显著提升了 CRPS（连续排名概率评分）指标，使得 TimeCopilot 生成的置信区间比单一基础模型更加准确和可靠。</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性能基准、成本效益与复现性研究</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为了验证 TimeCopilot 的实际效能，研究团队在 Salesforce 推出的 GIFT-Eval 大规模基准上进行了严格测试。</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GIFT-Eval 基准测试分析</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GIFT-Eval 是目前公认的最具挑战性的时间序列评估基准之一，包含 24 个数据集、144,000+ 条时间序列和 1.77 亿个数据点，涵盖金融、交通、能源、医疗等多个领域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性能对比数据</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下表展示了 TimeCopilot 与其他主流模型在 GIFT-Eval 上的排名情况（基于非数据泄漏模型组）：</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模型/框架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概率预测排名 (CRPS)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点预测排名 (MASE)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备注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TimeCopilot (Ensemble)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集成 Chronos, Moirai, TiRex 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Chronos (Large)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单一模型表现强劲但不如集成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Moirai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在多变量任务更强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AutoARIMA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在简单序列表现尚可，复杂序列失效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Naive Baselines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底部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底部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仅作为参考基线</w:t>
            </w:r>
          </w:p>
        </w:tc>
      </w:tr>
    </w:tbl>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注：数据来源于 TimeCopilot 论文及 Reddit 发布的技术讨论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。CRPS 越低越好，MASE 越低越好。</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成本效益分析：打破“昂贵”的迷思</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通常认为，使用大模型意味着高昂的成本。然而，TimeCopilot 在完成整个 GIFT-Eval 基准测试（处理 14 万条序列）时，仅消耗了约 </w:t>
      </w:r>
      <w:r w:rsidDel="00000000" w:rsidR="00000000" w:rsidRPr="00000000">
        <w:rPr>
          <w:rFonts w:ascii="Google Sans Text" w:cs="Google Sans Text" w:eastAsia="Google Sans Text" w:hAnsi="Google Sans Text"/>
          <w:b w:val="1"/>
          <w:bCs w:val="1"/>
          <w:color w:val="1f1f1f"/>
          <w:rtl w:val="0"/>
        </w:rPr>
        <w:t xml:space="preserve">24 美元</w:t>
      </w:r>
      <w:r w:rsidDel="00000000" w:rsidR="00000000" w:rsidRPr="00000000">
        <w:rPr>
          <w:rFonts w:ascii="Google Sans Text" w:cs="Google Sans Text" w:eastAsia="Google Sans Text" w:hAnsi="Google Sans Text"/>
          <w:color w:val="1f1f1f"/>
          <w:rtl w:val="0"/>
        </w:rPr>
        <w:t xml:space="preserve"> 的 GPU 推理成本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极低成本的秘密</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零样本推理</w:t>
      </w:r>
      <w:r w:rsidDel="00000000" w:rsidR="00000000" w:rsidRPr="00000000">
        <w:rPr>
          <w:rFonts w:ascii="Google Sans Text" w:cs="Google Sans Text" w:eastAsia="Google Sans Text" w:hAnsi="Google Sans Text"/>
          <w:color w:val="1f1f1f"/>
          <w:rtl w:val="0"/>
        </w:rPr>
        <w:t xml:space="preserve">：TimeCopilot 主要利用基础模型的 Zero-Shot 能力，避免了针对每个数据集进行昂贵的模型训练（Training）或微调（Fine-tuning）。</w:t>
      </w:r>
    </w:p>
    <w:p w:rsidR="00000000" w:rsidDel="00000000" w:rsidP="00000000" w:rsidRDefault="00000000" w:rsidRPr="00000000" w14:paraId="000000D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智能剪枝</w:t>
      </w:r>
      <w:r w:rsidDel="00000000" w:rsidR="00000000" w:rsidRPr="00000000">
        <w:rPr>
          <w:rFonts w:ascii="Google Sans Text" w:cs="Google Sans Text" w:eastAsia="Google Sans Text" w:hAnsi="Google Sans Text"/>
          <w:color w:val="1f1f1f"/>
          <w:rtl w:val="0"/>
        </w:rPr>
        <w:t xml:space="preserve">：Agent 通过特征分析，提前剔除了不适合当前数据的模型，避免了无效计算。例如，对于明显的白噪声序列，Agent 不会调用 GPU 密集的 Transformer 模型，而是直接返回均值预测。</w:t>
      </w:r>
    </w:p>
    <w:p w:rsidR="00000000" w:rsidDel="00000000" w:rsidP="00000000" w:rsidRDefault="00000000" w:rsidRPr="00000000" w14:paraId="000000D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对比商业软件</w:t>
      </w:r>
      <w:r w:rsidDel="00000000" w:rsidR="00000000" w:rsidRPr="00000000">
        <w:rPr>
          <w:rFonts w:ascii="Google Sans Text" w:cs="Google Sans Text" w:eastAsia="Google Sans Text" w:hAnsi="Google Sans Text"/>
          <w:color w:val="1f1f1f"/>
          <w:rtl w:val="0"/>
        </w:rPr>
        <w:t xml:space="preserve">：相比于企业级 SAS 预测模块或专用的 AI 预测 SaaS 服务（通常按调用次数高额收费），TimeCopilot 的开源方案将成本压缩了几个数量级。</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复现性危机与 TimeCopilot 的贡献</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领域正面临严重的复现性危机，不同论文使用的评估代码、数据预处理方式千差万别。TimeCopilot 提供了一个标准化的实验框架，所有的预处理、评估指标计算都封装在统一的代码库中。这意味着任何研究人员都可以用一行代码复现 GIFT-Eval 的结果，这对于推动时间序列社区的科学进步具有重要意义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工程实践：API 设计、部署与依赖管理</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不仅在算法上先进，在软件工程层面也做了大量优化，致力于提供极致的开发者体验（DX）。</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安装与环境配置</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由于集成了 PyTorch、HuggingFace Transformers、Nixtla 等众多重量级库，TimeCopilot 的依赖树非常庞大。</w:t>
      </w:r>
    </w:p>
    <w:p w:rsidR="00000000" w:rsidDel="00000000" w:rsidP="00000000" w:rsidRDefault="00000000" w:rsidRPr="00000000" w14:paraId="000000E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依赖管理</w:t>
      </w:r>
      <w:r w:rsidDel="00000000" w:rsidR="00000000" w:rsidRPr="00000000">
        <w:rPr>
          <w:rFonts w:ascii="Google Sans Text" w:cs="Google Sans Text" w:eastAsia="Google Sans Text" w:hAnsi="Google Sans Text"/>
          <w:color w:val="1f1f1f"/>
          <w:rtl w:val="0"/>
        </w:rPr>
        <w:t xml:space="preserve">：推荐使用 uv 这一新兴的高性能包管理器进行安装，以加速依赖解析过程。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uv add timecopilot</w:t>
        <w:br w:type="textWrapping"/>
      </w:r>
    </w:p>
    <w:p w:rsidR="00000000" w:rsidDel="00000000" w:rsidP="00000000" w:rsidRDefault="00000000" w:rsidRPr="00000000" w14:paraId="000000E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平台限制</w:t>
      </w:r>
      <w:r w:rsidDel="00000000" w:rsidR="00000000" w:rsidRPr="00000000">
        <w:rPr>
          <w:rFonts w:ascii="Google Sans Text" w:cs="Google Sans Text" w:eastAsia="Google Sans Text" w:hAnsi="Google Sans Text"/>
          <w:color w:val="1f1f1f"/>
          <w:rtl w:val="0"/>
        </w:rPr>
        <w:t xml:space="preserve">：目前官方文档明确指出，暂不支持 macOS x86_64 (Intel 芯片) 架构。这主要是由于部分底层时间序列算子在旧版 Mac 架构上的编译兼容性问题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。推荐使用 Linux 环境或 Windows (Python 3.10+)。</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API 设计哲学：类型安全与简洁</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广泛使用 Pydantic 进行类型验证，确保了接口的健壮性。</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核心类与接口：</w:t>
      </w:r>
    </w:p>
    <w:p w:rsidR="00000000" w:rsidDel="00000000" w:rsidP="00000000" w:rsidRDefault="00000000" w:rsidRPr="00000000" w14:paraId="000000E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TimeCopilot 类：主要的入口点，负责初始化 LLM 和 Agent。</w:t>
      </w:r>
    </w:p>
    <w:p w:rsidR="00000000" w:rsidDel="00000000" w:rsidP="00000000" w:rsidRDefault="00000000" w:rsidRPr="00000000" w14:paraId="000000E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forecast() 方法：核心功能函数，参数设计极简。</w:t>
      </w:r>
    </w:p>
    <w:p w:rsidR="00000000" w:rsidDel="00000000" w:rsidP="00000000" w:rsidRDefault="00000000" w:rsidRPr="00000000" w14:paraId="000000E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df: 输入数据框，必须包含 unique_id, ds (时间), y (数值) 三列，符合 Nixtla 的标准数据格式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query: 自然语言查询字符串，这是 Agentic 接口的精髓。</w:t>
      </w:r>
    </w:p>
    <w:p w:rsidR="00000000" w:rsidDel="00000000" w:rsidP="00000000" w:rsidRDefault="00000000" w:rsidRPr="00000000" w14:paraId="000000E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n_splits: 交叉验证的折数。</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处理“依赖地狱” (Dependency Hell)</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Python 数据科学生态中，同时安装 gluonts, neuralforecast, transformers 往往会导致版本冲突。TimeCopilot 采取了以下策略：</w:t>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严格的版本锁定</w:t>
      </w:r>
      <w:r w:rsidDel="00000000" w:rsidR="00000000" w:rsidRPr="00000000">
        <w:rPr>
          <w:rFonts w:ascii="Google Sans Text" w:cs="Google Sans Text" w:eastAsia="Google Sans Text" w:hAnsi="Google Sans Text"/>
          <w:color w:val="1f1f1f"/>
          <w:rtl w:val="0"/>
        </w:rPr>
        <w:t xml:space="preserve">：在 requirements.txt 或 pyproject.toml 中对核心依赖进行了严格的版本区间限制，经过测试验证兼容性。</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可选依赖 (Optional Dependencies)</w:t>
      </w:r>
      <w:r w:rsidDel="00000000" w:rsidR="00000000" w:rsidRPr="00000000">
        <w:rPr>
          <w:rFonts w:ascii="Google Sans Text" w:cs="Google Sans Text" w:eastAsia="Google Sans Text" w:hAnsi="Google Sans Text"/>
          <w:color w:val="1f1f1f"/>
          <w:rtl w:val="0"/>
        </w:rPr>
        <w:t xml:space="preserve">：虽然文档未详述，但通常此类框架会将重型依赖设为可选，用户根据需要安装。TimeCopilot 的目标是“开箱即用”，因此它试图预装最核心的模型库，这虽然增加了安装包体积，但极大降低了用户的配置难度。</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实战应用场景与代码解析</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场景一：零售需求预测（自然语言交互）</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假设一家电商公司希望预测未来 12 个月的销售趋势，并希望了解季节性因素的影响。</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代码实现：</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pd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timecopilot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TimeCopilot</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加载数据 (标准格式: unique_id, ds, y)</w:t>
      </w:r>
      <w:r w:rsidDel="00000000" w:rsidR="00000000" w:rsidRPr="00000000">
        <w:rPr>
          <w:rFonts w:ascii="Google Sans Text" w:cs="Google Sans Text" w:eastAsia="Google Sans Text" w:hAnsi="Google Sans Text"/>
          <w:color w:val="1f1f1f"/>
          <w:shd w:fill="f0f4f9" w:val="clear"/>
          <w:rtl w:val="0"/>
        </w:rPr>
        <w:br w:type="textWrapping"/>
        <w:t xml:space="preserve">df = pd.read_csv(</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"sales_data.csv"</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初始化 Agent (指定使用 GPT-4o 作为推理大脑)</w:t>
      </w:r>
      <w:r w:rsidDel="00000000" w:rsidR="00000000" w:rsidRPr="00000000">
        <w:rPr>
          <w:rFonts w:ascii="Google Sans Text" w:cs="Google Sans Text" w:eastAsia="Google Sans Text" w:hAnsi="Google Sans Text"/>
          <w:color w:val="1f1f1f"/>
          <w:shd w:fill="f0f4f9" w:val="clear"/>
          <w:rtl w:val="0"/>
        </w:rPr>
        <w:br w:type="textWrapping"/>
        <w:t xml:space="preserve">tc = TimeCopilot(llm=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"openai:gpt-4o"</w:t>
      </w:r>
      <w:r w:rsidDel="00000000" w:rsidR="00000000" w:rsidRPr="00000000">
        <w:rPr>
          <w:rFonts w:ascii="Google Sans Text" w:cs="Google Sans Text" w:eastAsia="Google Sans Text" w:hAnsi="Google Sans Text"/>
          <w:color w:val="1f1f1f"/>
          <w:shd w:fill="f0f4f9" w:val="clear"/>
          <w:rtl w:val="0"/>
        </w:rPr>
        <w:t xml:space="preserve">, retries=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发起自然语言预测任务</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用户不仅要求预测，还明确询问了“季节性模式”</w:t>
      </w:r>
      <w:r w:rsidDel="00000000" w:rsidR="00000000" w:rsidRPr="00000000">
        <w:rPr>
          <w:rFonts w:ascii="Google Sans Text" w:cs="Google Sans Text" w:eastAsia="Google Sans Text" w:hAnsi="Google Sans Text"/>
          <w:color w:val="1f1f1f"/>
          <w:shd w:fill="f0f4f9" w:val="clear"/>
          <w:rtl w:val="0"/>
        </w:rPr>
        <w:br w:type="textWrapping"/>
        <w:t xml:space="preserve">result = tc.forecast(</w:t>
        <w:br w:type="textWrapping"/>
        <w:t xml:space="preserve">    df=df,</w:t>
        <w:br w:type="textWrapping"/>
        <w:t xml:space="preserve">    freq=</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月度数据</w:t>
      </w:r>
      <w:r w:rsidDel="00000000" w:rsidR="00000000" w:rsidRPr="00000000">
        <w:rPr>
          <w:rFonts w:ascii="Google Sans Text" w:cs="Google Sans Text" w:eastAsia="Google Sans Text" w:hAnsi="Google Sans Text"/>
          <w:color w:val="1f1f1f"/>
          <w:shd w:fill="f0f4f9" w:val="clear"/>
          <w:rtl w:val="0"/>
        </w:rPr>
        <w:br w:type="textWrapping"/>
        <w:t xml:space="preserve">    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预测未来12步</w:t>
      </w:r>
      <w:r w:rsidDel="00000000" w:rsidR="00000000" w:rsidRPr="00000000">
        <w:rPr>
          <w:rFonts w:ascii="Google Sans Text" w:cs="Google Sans Text" w:eastAsia="Google Sans Text" w:hAnsi="Google Sans Text"/>
          <w:color w:val="1f1f1f"/>
          <w:shd w:fill="f0f4f9" w:val="clear"/>
          <w:rtl w:val="0"/>
        </w:rPr>
        <w:br w:type="textWrapping"/>
        <w:t xml:space="preserve">    query=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"请预测未来一年的销售额，并解释历史数据中的季节性模式是如何影响预测结果的？"</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获取结果</w:t>
      </w:r>
      <w:r w:rsidDel="00000000" w:rsidR="00000000" w:rsidRPr="00000000">
        <w:rPr>
          <w:rFonts w:ascii="Google Sans Text" w:cs="Google Sans Text" w:eastAsia="Google Sans Text" w:hAnsi="Google Sans Text"/>
          <w:color w:val="1f1f1f"/>
          <w:shd w:fill="f0f4f9" w:val="clear"/>
          <w:rtl w:val="0"/>
        </w:rPr>
        <w:br w:type="textWrapping"/>
        <w:t xml:space="preserve">print(result.forecast_df)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包含预测值和置信区间的 DataFrame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获取自然语言解释</w:t>
      </w:r>
      <w:r w:rsidDel="00000000" w:rsidR="00000000" w:rsidRPr="00000000">
        <w:rPr>
          <w:rFonts w:ascii="Google Sans Text" w:cs="Google Sans Text" w:eastAsia="Google Sans Text" w:hAnsi="Google Sans Text"/>
          <w:color w:val="1f1f1f"/>
          <w:shd w:fill="f0f4f9" w:val="clear"/>
          <w:rtl w:val="0"/>
        </w:rPr>
        <w:br w:type="textWrapping"/>
        <w:t xml:space="preserve">print(result.output.user_query_response)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输出示例: "根据分析，您的销售数据呈现出明显的年度周期性，每年的11月和12月为销售高峰（可能是由于节假日促销）。模型捕捉到了这一模式，因此预测未来年末会有显著增长..."</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6. 查看特征分析</w:t>
      </w:r>
      <w:r w:rsidDel="00000000" w:rsidR="00000000" w:rsidRPr="00000000">
        <w:rPr>
          <w:rFonts w:ascii="Google Sans Text" w:cs="Google Sans Text" w:eastAsia="Google Sans Text" w:hAnsi="Google Sans Text"/>
          <w:color w:val="1f1f1f"/>
          <w:shd w:fill="f0f4f9" w:val="clear"/>
          <w:rtl w:val="0"/>
        </w:rPr>
        <w:br w:type="textWrapping"/>
        <w:t xml:space="preserve">print(result.output.tsfeatures_analysis)</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输出示例: "检测到强季节性 (Strength: 0.89)，长期趋势平稳..."</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解析</w:t>
      </w:r>
      <w:r w:rsidDel="00000000" w:rsidR="00000000" w:rsidRPr="00000000">
        <w:rPr>
          <w:rFonts w:ascii="Google Sans Text" w:cs="Google Sans Text" w:eastAsia="Google Sans Text" w:hAnsi="Google Sans Text"/>
          <w:color w:val="1f1f1f"/>
          <w:rtl w:val="0"/>
        </w:rPr>
        <w:t xml:space="preserve">：在这个案例中，用户无需通过画图或计算自相关系数来分析季节性，LLM 自动读取了 tsfeatures 计算出的季节性指标，并结合预测结果生成了通俗易懂的商业报告。</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场景二：云资源负载预测（大规模批量处理）</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运维团队需要预测数千台服务器的 CPU 使用率，以便提前扩容。这里不需要自然语言解释，只需要高精度的数值预测。</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 命令行模式：</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TimeCopilot 提供了 CLI 工具，适合集成到 CI/CD 流水线或定时任务脚本中 3。</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直接对远程 CSV 文件进行预测</w:t>
      </w:r>
      <w:r w:rsidDel="00000000" w:rsidR="00000000" w:rsidRPr="00000000">
        <w:rPr>
          <w:rFonts w:ascii="Google Sans Text" w:cs="Google Sans Text" w:eastAsia="Google Sans Text" w:hAnsi="Google Sans Text"/>
          <w:color w:val="1f1f1f"/>
          <w:shd w:fill="f0f4f9" w:val="clear"/>
          <w:rtl w:val="0"/>
        </w:rPr>
        <w:br w:type="textWrapping"/>
        <w:t xml:space="preserve">uvx timecopilot forecast https://monitoring-system/cpu_logs.csv \</w:t>
        <w:br w:type="textWrapping"/>
        <w:t xml:space="preserve">    --llm openai:gpt-4o-mini \</w:t>
        <w:br w:type="textWrapping"/>
        <w:t xml:space="preserve">    --output_file./predictions.csv</w:t>
        <w:br w:type="textWrapping"/>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解析</w:t>
      </w:r>
      <w:r w:rsidDel="00000000" w:rsidR="00000000" w:rsidRPr="00000000">
        <w:rPr>
          <w:rFonts w:ascii="Google Sans Text" w:cs="Google Sans Text" w:eastAsia="Google Sans Text" w:hAnsi="Google Sans Text"/>
          <w:color w:val="1f1f1f"/>
          <w:rtl w:val="0"/>
        </w:rPr>
        <w:t xml:space="preserve">：CLI 模式展示了 TimeCopilot 作为生产力工具的一面。运维人员甚至不需要懂 Python，只需一条命令即可调用最先进的 AI 模型生成预测结果。</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局限性、风险评估与合规性</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 TimeCopilot 展现了巨大的潜力，但在实际落地应用中，我们必须清醒地认识到其局限性和潜在风险。</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幻觉风险 (Hallucination) 与可解释性的陷阱</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这是所有基于 LLM 的系统的通病。</w:t>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风险描述</w:t>
      </w:r>
      <w:r w:rsidDel="00000000" w:rsidR="00000000" w:rsidRPr="00000000">
        <w:rPr>
          <w:rFonts w:ascii="Google Sans Text" w:cs="Google Sans Text" w:eastAsia="Google Sans Text" w:hAnsi="Google Sans Text"/>
          <w:color w:val="1f1f1f"/>
          <w:rtl w:val="0"/>
        </w:rPr>
        <w:t xml:space="preserve">：虽然底层的数值预测是由数学模型生成的（这部分是确定的），但 Agent 对结果的</w:t>
      </w:r>
      <w:r w:rsidDel="00000000" w:rsidR="00000000" w:rsidRPr="00000000">
        <w:rPr>
          <w:rFonts w:ascii="Google Sans Text" w:cs="Google Sans Text" w:eastAsia="Google Sans Text" w:hAnsi="Google Sans Text"/>
          <w:b w:val="1"/>
          <w:bCs w:val="1"/>
          <w:color w:val="1f1f1f"/>
          <w:rtl w:val="0"/>
        </w:rPr>
        <w:t xml:space="preserve">解释</w:t>
      </w:r>
      <w:r w:rsidDel="00000000" w:rsidR="00000000" w:rsidRPr="00000000">
        <w:rPr>
          <w:rFonts w:ascii="Google Sans Text" w:cs="Google Sans Text" w:eastAsia="Google Sans Text" w:hAnsi="Google Sans Text"/>
          <w:color w:val="1f1f1f"/>
          <w:rtl w:val="0"/>
        </w:rPr>
        <w:t xml:space="preserve">是由 LLM 生成的。LLM 可能会编造一个看似合理但并未在数据中体现的理由。例如，它可能会说“预测上升是因为检测到了上升趋势”，但实际上该序列是随机游走的，预测上升仅仅是因为模型过拟合了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应对策略</w:t>
      </w:r>
      <w:r w:rsidDel="00000000" w:rsidR="00000000" w:rsidRPr="00000000">
        <w:rPr>
          <w:rFonts w:ascii="Google Sans Text" w:cs="Google Sans Text" w:eastAsia="Google Sans Text" w:hAnsi="Google Sans Text"/>
          <w:color w:val="1f1f1f"/>
          <w:rtl w:val="0"/>
        </w:rPr>
        <w:t xml:space="preserve">：用户应始终关注 tsfeatures_results 中的原始统计指标，将其作为验证 LLM 解释的“事实核查”依据。TimeCopilot 的设计初衷是辅助决策，而非完全替代人类判断。</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推理延迟 (Latency)</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不适合高频交易（HFT）或毫秒级实时响应系统。</w:t>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原因</w:t>
      </w:r>
      <w:r w:rsidDel="00000000" w:rsidR="00000000" w:rsidRPr="00000000">
        <w:rPr>
          <w:rFonts w:ascii="Google Sans Text" w:cs="Google Sans Text" w:eastAsia="Google Sans Text" w:hAnsi="Google Sans Text"/>
          <w:color w:val="1f1f1f"/>
          <w:rtl w:val="0"/>
        </w:rPr>
        <w:t xml:space="preserve">：Agent 的工作流包含多次 LLM API 调用（特征分析、模型选择、结果解释）。一次完整的预测流程可能需要数秒甚至数十秒，这主要取决于 LLM 的响应速度和底层基础模型的推理耗时。</w:t>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适用场景</w:t>
      </w:r>
      <w:r w:rsidDel="00000000" w:rsidR="00000000" w:rsidRPr="00000000">
        <w:rPr>
          <w:rFonts w:ascii="Google Sans Text" w:cs="Google Sans Text" w:eastAsia="Google Sans Text" w:hAnsi="Google Sans Text"/>
          <w:color w:val="1f1f1f"/>
          <w:rtl w:val="0"/>
        </w:rPr>
        <w:t xml:space="preserve">：它更适合离线分析（Offline Analysis）、每日/每周报表生成（Reporting）或人在回路的决策支持系统。</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数据隐私与合规</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默认使用 OpenAI 等云端 LLM。</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隐私担忧</w:t>
      </w:r>
      <w:r w:rsidDel="00000000" w:rsidR="00000000" w:rsidRPr="00000000">
        <w:rPr>
          <w:rFonts w:ascii="Google Sans Text" w:cs="Google Sans Text" w:eastAsia="Google Sans Text" w:hAnsi="Google Sans Text"/>
          <w:color w:val="1f1f1f"/>
          <w:rtl w:val="0"/>
        </w:rPr>
        <w:t xml:space="preserve">：这意味着数据的元信息（特征描述）甚至部分采样数据会被发送到第三方服务器。对于银行、医疗等强监管行业，这可能违反数据合规要求。</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解决方案</w:t>
      </w:r>
      <w:r w:rsidDel="00000000" w:rsidR="00000000" w:rsidRPr="00000000">
        <w:rPr>
          <w:rFonts w:ascii="Google Sans Text" w:cs="Google Sans Text" w:eastAsia="Google Sans Text" w:hAnsi="Google Sans Text"/>
          <w:color w:val="1f1f1f"/>
          <w:rtl w:val="0"/>
        </w:rPr>
        <w:t xml:space="preserve">：TimeCopilot 支持接入本地 LLM（如 Llama 3），用户可以通过修改配置指向本地部署的推理端点，从而实现数据不出域。但本地 LLM 的推理能力可能弱于 GPT-4，可能会影响 Agent 的模型选择准确率。</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9.4 基础模型的局限性</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虽然集成模型表现优异，但单个基础模型并非万能。例如，Chronos 由于将数值 Token 化，在处理并未在训练集中出现过的极端数值范围时，可能会出现精度下降。TimeCopilot 通过集成多个模型缓解了这一问题，但无法从根本上消除基础模型的分布外泛化瓶颈。</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行业影响与未来技术路线图</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行业应用前景</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能源与公用事业</w:t>
      </w:r>
      <w:r w:rsidDel="00000000" w:rsidR="00000000" w:rsidRPr="00000000">
        <w:rPr>
          <w:rFonts w:ascii="Google Sans Text" w:cs="Google Sans Text" w:eastAsia="Google Sans Text" w:hAnsi="Google Sans Text"/>
          <w:color w:val="1f1f1f"/>
          <w:rtl w:val="0"/>
        </w:rPr>
        <w:t xml:space="preserve">：用于预测电网负载、风能/太阳能发电量。Agent 可以结合天气预报的文本描述（“明日有强风”）来调整预测策略。</w:t>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零售与供应链</w:t>
      </w:r>
      <w:r w:rsidDel="00000000" w:rsidR="00000000" w:rsidRPr="00000000">
        <w:rPr>
          <w:rFonts w:ascii="Google Sans Text" w:cs="Google Sans Text" w:eastAsia="Google Sans Text" w:hAnsi="Google Sans Text"/>
          <w:color w:val="1f1f1f"/>
          <w:rtl w:val="0"/>
        </w:rPr>
        <w:t xml:space="preserve">：处理成千上万个 SKU 的需求预测。TimeCopilot 的自动化特性可以显著减少数据科学团队维护每个 SKU 模型的工作量。</w:t>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金融科技</w:t>
      </w:r>
      <w:r w:rsidDel="00000000" w:rsidR="00000000" w:rsidRPr="00000000">
        <w:rPr>
          <w:rFonts w:ascii="Google Sans Text" w:cs="Google Sans Text" w:eastAsia="Google Sans Text" w:hAnsi="Google Sans Text"/>
          <w:color w:val="1f1f1f"/>
          <w:rtl w:val="0"/>
        </w:rPr>
        <w:t xml:space="preserve">：辅助宏观经济指标预测。分析师可以直接询问“通胀率趋势是否发生了结构性断裂？”，Agent 通过单位根检验和断点检测给出量化回答。</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未来路线图 (Roadmap)</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根据项目文档和论文规划，TimeCopilot 的未来发展将集中在以下几个方向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MCP (Model Context Protocol) 集成</w:t>
      </w:r>
      <w:r w:rsidDel="00000000" w:rsidR="00000000" w:rsidRPr="00000000">
        <w:rPr>
          <w:rFonts w:ascii="Google Sans Text" w:cs="Google Sans Text" w:eastAsia="Google Sans Text" w:hAnsi="Google Sans Text"/>
          <w:color w:val="1f1f1f"/>
          <w:rtl w:val="0"/>
        </w:rPr>
        <w:t xml:space="preserve">：这将是革命性的一步。通过支持 MCP，TimeCopilot 可以直接作为插件嵌入到 Claude Desktop、Cursor IDE 或其他 AI 助手中。用户可以在自己的工作环境里直接调用 TimeCopilot 的预测能力，无需切换上下文。</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多模态与协变量支持</w:t>
      </w:r>
      <w:r w:rsidDel="00000000" w:rsidR="00000000" w:rsidRPr="00000000">
        <w:rPr>
          <w:rFonts w:ascii="Google Sans Text" w:cs="Google Sans Text" w:eastAsia="Google Sans Text" w:hAnsi="Google Sans Text"/>
          <w:color w:val="1f1f1f"/>
          <w:rtl w:val="0"/>
        </w:rPr>
        <w:t xml:space="preserve">：目前的重点主要在单变量预测。未来将增强对协变量（如促销活动、节假日、宏观经济指标）的处理能力，甚至支持输入相关的 PDF 报告或新闻图像辅助预测。</w:t>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层级预测 (Hierarchical Forecasting)</w:t>
      </w:r>
      <w:r w:rsidDel="00000000" w:rsidR="00000000" w:rsidRPr="00000000">
        <w:rPr>
          <w:rFonts w:ascii="Google Sans Text" w:cs="Google Sans Text" w:eastAsia="Google Sans Text" w:hAnsi="Google Sans Text"/>
          <w:color w:val="1f1f1f"/>
          <w:rtl w:val="0"/>
        </w:rPr>
        <w:t xml:space="preserve">：支持自上而下或自下而上的预测一致性校准（如：全国销量 = 各省销量之和），这对于大型企业的财务规划至关重要。</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结论</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TimeCopilot 标志着时间序列预测从“手工作坊”向“智能工厂”的转变。它通过代理式架构，成功地驾驭了日益复杂的基础模型生态，实现了高精度、低成本、可解释的预测能力。对于希望在业务中利用前沿 AI 技术的企业而言，TimeCopilot 提供了一条清晰、可行且高效的路径。它不仅是一个工具，更是未来人机协作分析数据的一个缩影。</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数据来源索引：</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4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TimeCopilot - ResearchGate, accessed December 3,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https://www.researchgate.net/publication/395213224_TimeCopilot</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TimeCopilot - arXiv, accessed December 3, 2025, </w:t>
      </w:r>
      <w:hyperlink r:id="rId7">
        <w:r w:rsidDel="00000000" w:rsidR="00000000" w:rsidRPr="00000000">
          <w:rPr>
            <w:rFonts w:ascii="Google Sans" w:cs="Google Sans" w:eastAsia="Google Sans" w:hAnsi="Google Sans"/>
            <w:color w:val="0000ee"/>
            <w:sz w:val="24"/>
            <w:szCs w:val="24"/>
            <w:u w:val="single"/>
            <w:rtl w:val="0"/>
          </w:rPr>
          <w:t xml:space="preserve">https://arxiv.org/html/2509.00616v1</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timecopilot.dev, accessed December 3, 2025, </w:t>
      </w:r>
      <w:hyperlink r:id="rId8">
        <w:r w:rsidDel="00000000" w:rsidR="00000000" w:rsidRPr="00000000">
          <w:rPr>
            <w:rFonts w:ascii="Google Sans" w:cs="Google Sans" w:eastAsia="Google Sans" w:hAnsi="Google Sans"/>
            <w:color w:val="0000ee"/>
            <w:sz w:val="24"/>
            <w:szCs w:val="24"/>
            <w:u w:val="single"/>
            <w:rtl w:val="0"/>
          </w:rPr>
          <w:t xml:space="preserve">https://timecopilot.dev/</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TimeCopilot - arXiv, accessed December 3, 2025, </w:t>
      </w:r>
      <w:hyperlink r:id="rId9">
        <w:r w:rsidDel="00000000" w:rsidR="00000000" w:rsidRPr="00000000">
          <w:rPr>
            <w:rFonts w:ascii="Google Sans" w:cs="Google Sans" w:eastAsia="Google Sans" w:hAnsi="Google Sans"/>
            <w:color w:val="0000ee"/>
            <w:sz w:val="24"/>
            <w:szCs w:val="24"/>
            <w:u w:val="single"/>
            <w:rtl w:val="0"/>
          </w:rPr>
          <w:t xml:space="preserve">https://arxiv.org/pdf/2509.00616</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Forecasting, the Agentic Way - - timecopilot.dev, accessed December 3, 2025, </w:t>
      </w:r>
      <w:hyperlink r:id="rId10">
        <w:r w:rsidDel="00000000" w:rsidR="00000000" w:rsidRPr="00000000">
          <w:rPr>
            <w:rFonts w:ascii="Google Sans" w:cs="Google Sans" w:eastAsia="Google Sans" w:hAnsi="Google Sans"/>
            <w:color w:val="0000ee"/>
            <w:sz w:val="24"/>
            <w:szCs w:val="24"/>
            <w:u w:val="single"/>
            <w:rtl w:val="0"/>
          </w:rPr>
          <w:t xml:space="preserve">https://timecopilot.dev/blog/forecasting-the-agentic-way/</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Time Series Forecasting in Python | by Aditi Babu | Medium, accessed December 3, 2025, </w:t>
      </w:r>
      <w:hyperlink r:id="rId11">
        <w:r w:rsidDel="00000000" w:rsidR="00000000" w:rsidRPr="00000000">
          <w:rPr>
            <w:rFonts w:ascii="Google Sans" w:cs="Google Sans" w:eastAsia="Google Sans" w:hAnsi="Google Sans"/>
            <w:color w:val="0000ee"/>
            <w:sz w:val="24"/>
            <w:szCs w:val="24"/>
            <w:u w:val="single"/>
            <w:rtl w:val="0"/>
          </w:rPr>
          <w:t xml:space="preserve">https://medium.com/@aditib259/a-guide-to-time-series-forecasting-in-python-b0b4529045db</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forecasting: which AutoML tool is best? : r/datascience - Reddit, accessed December 3, 2025, </w:t>
      </w:r>
      <w:hyperlink r:id="rId12">
        <w:r w:rsidDel="00000000" w:rsidR="00000000" w:rsidRPr="00000000">
          <w:rPr>
            <w:rFonts w:ascii="Google Sans" w:cs="Google Sans" w:eastAsia="Google Sans" w:hAnsi="Google Sans"/>
            <w:color w:val="0000ee"/>
            <w:sz w:val="24"/>
            <w:szCs w:val="24"/>
            <w:u w:val="single"/>
            <w:rtl w:val="0"/>
          </w:rPr>
          <w:t xml:space="preserve">https://www.reddit.com/r/datascience/comments/1bkpij6/time_series_forecasting_which_automl_tool_is_best/</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can we trust agents for time series forecasting? : r/MachineLearning - Reddit, accessed December 3, 2025, </w:t>
      </w:r>
      <w:hyperlink r:id="rId13">
        <w:r w:rsidDel="00000000" w:rsidR="00000000" w:rsidRPr="00000000">
          <w:rPr>
            <w:rFonts w:ascii="Google Sans" w:cs="Google Sans" w:eastAsia="Google Sans" w:hAnsi="Google Sans"/>
            <w:color w:val="0000ee"/>
            <w:sz w:val="24"/>
            <w:szCs w:val="24"/>
            <w:u w:val="single"/>
            <w:rtl w:val="0"/>
          </w:rPr>
          <w:t xml:space="preserve">https://www.reddit.com/r/MachineLearning/comments/1njhikh/d_can_we_trust_agents_for_time_series_forecasting/</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TimeCopilot - arXiv, accessed December 3, 2025, </w:t>
      </w:r>
      <w:hyperlink r:id="rId14">
        <w:r w:rsidDel="00000000" w:rsidR="00000000" w:rsidRPr="00000000">
          <w:rPr>
            <w:rFonts w:ascii="Google Sans" w:cs="Google Sans" w:eastAsia="Google Sans" w:hAnsi="Google Sans"/>
            <w:color w:val="0000ee"/>
            <w:sz w:val="24"/>
            <w:szCs w:val="24"/>
            <w:u w:val="single"/>
            <w:rtl w:val="0"/>
          </w:rPr>
          <w:t xml:space="preserve">https://arxiv.org/html/2509.00616v2</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timecopilot.models.utils.forecaster -, accessed December 3, 2025, </w:t>
      </w:r>
      <w:hyperlink r:id="rId15">
        <w:r w:rsidDel="00000000" w:rsidR="00000000" w:rsidRPr="00000000">
          <w:rPr>
            <w:rFonts w:ascii="Google Sans" w:cs="Google Sans" w:eastAsia="Google Sans" w:hAnsi="Google Sans"/>
            <w:color w:val="0000ee"/>
            <w:sz w:val="24"/>
            <w:szCs w:val="24"/>
            <w:u w:val="single"/>
            <w:rtl w:val="0"/>
          </w:rPr>
          <w:t xml:space="preserve">https://timecopilot.dev/api/models/utils/forecaster/</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TimeGPT? - Nixtla - Nixtlaverse, accessed December 3, 2025, </w:t>
      </w:r>
      <w:hyperlink r:id="rId16">
        <w:r w:rsidDel="00000000" w:rsidR="00000000" w:rsidRPr="00000000">
          <w:rPr>
            <w:rFonts w:ascii="Google Sans" w:cs="Google Sans" w:eastAsia="Google Sans" w:hAnsi="Google Sans"/>
            <w:color w:val="0000ee"/>
            <w:sz w:val="24"/>
            <w:szCs w:val="24"/>
            <w:u w:val="single"/>
            <w:rtl w:val="0"/>
          </w:rPr>
          <w:t xml:space="preserve">https://nixtlaverse.nixtla.io/nixtla/docs/getting-started/why_timegpt.html</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microsoft_365_copilot - Reddit, accessed December 3, 2025, </w:t>
      </w:r>
      <w:hyperlink r:id="rId17">
        <w:r w:rsidDel="00000000" w:rsidR="00000000" w:rsidRPr="00000000">
          <w:rPr>
            <w:rFonts w:ascii="Google Sans" w:cs="Google Sans" w:eastAsia="Google Sans" w:hAnsi="Google Sans"/>
            <w:color w:val="0000ee"/>
            <w:sz w:val="24"/>
            <w:szCs w:val="24"/>
            <w:u w:val="single"/>
            <w:rtl w:val="0"/>
          </w:rPr>
          <w:t xml:space="preserve">https://www.reddit.com/r/microsoft_365_copilot/rising/</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AutoGluon-TimeSeries: A robust time-series forecasting library by Amazon Research : r/datascience - Reddit, accessed December 3, 2025, </w:t>
      </w:r>
      <w:hyperlink r:id="rId18">
        <w:r w:rsidDel="00000000" w:rsidR="00000000" w:rsidRPr="00000000">
          <w:rPr>
            <w:rFonts w:ascii="Google Sans" w:cs="Google Sans" w:eastAsia="Google Sans" w:hAnsi="Google Sans"/>
            <w:color w:val="0000ee"/>
            <w:sz w:val="24"/>
            <w:szCs w:val="24"/>
            <w:u w:val="single"/>
            <w:rtl w:val="0"/>
          </w:rPr>
          <w:t xml:space="preserve">https://www.reddit.com/r/datascience/comments/1957lru/autogluontimeseries_a_robust_timeseries/</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AutoGluon–TimeSeries: AutoML for Probabilistic Time Series Forecasting, accessed December 3, 2025, </w:t>
      </w:r>
      <w:hyperlink r:id="rId19">
        <w:r w:rsidDel="00000000" w:rsidR="00000000" w:rsidRPr="00000000">
          <w:rPr>
            <w:rFonts w:ascii="Google Sans" w:cs="Google Sans" w:eastAsia="Google Sans" w:hAnsi="Google Sans"/>
            <w:color w:val="0000ee"/>
            <w:sz w:val="24"/>
            <w:szCs w:val="24"/>
            <w:u w:val="single"/>
            <w:rtl w:val="0"/>
          </w:rPr>
          <w:t xml:space="preserve">https://proceedings.mlr.press/v224/shchur23a.html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medium.com/@aditib259/a-guide-to-time-series-forecasting-in-python-b0b4529045db" TargetMode="External"/><Relationship Id="rId10" Type="http://schemas.openxmlformats.org/officeDocument/2006/relationships/hyperlink" Target="https://timecopilot.dev/blog/forecasting-the-agentic-way/" TargetMode="External"/><Relationship Id="rId13" Type="http://schemas.openxmlformats.org/officeDocument/2006/relationships/hyperlink" Target="https://www.reddit.com/r/MachineLearning/comments/1njhikh/d_can_we_trust_agents_for_time_series_forecasting/" TargetMode="External"/><Relationship Id="rId12" Type="http://schemas.openxmlformats.org/officeDocument/2006/relationships/hyperlink" Target="https://www.reddit.com/r/datascience/comments/1bkpij6/time_series_forecasting_which_automl_tool_is_be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509.00616" TargetMode="External"/><Relationship Id="rId15" Type="http://schemas.openxmlformats.org/officeDocument/2006/relationships/hyperlink" Target="https://timecopilot.dev/api/models/utils/forecaster/" TargetMode="External"/><Relationship Id="rId14" Type="http://schemas.openxmlformats.org/officeDocument/2006/relationships/hyperlink" Target="https://arxiv.org/html/2509.00616v2" TargetMode="External"/><Relationship Id="rId17" Type="http://schemas.openxmlformats.org/officeDocument/2006/relationships/hyperlink" Target="https://www.reddit.com/r/microsoft_365_copilot/rising/" TargetMode="External"/><Relationship Id="rId16" Type="http://schemas.openxmlformats.org/officeDocument/2006/relationships/hyperlink" Target="https://nixtlaverse.nixtla.io/nixtla/docs/getting-started/why_timegpt.html" TargetMode="External"/><Relationship Id="rId5" Type="http://schemas.openxmlformats.org/officeDocument/2006/relationships/styles" Target="styles.xml"/><Relationship Id="rId19" Type="http://schemas.openxmlformats.org/officeDocument/2006/relationships/hyperlink" Target="https://proceedings.mlr.press/v224/shchur23a.html" TargetMode="External"/><Relationship Id="rId6" Type="http://schemas.openxmlformats.org/officeDocument/2006/relationships/hyperlink" Target="https://www.researchgate.net/publication/395213224_TimeCopilot" TargetMode="External"/><Relationship Id="rId18" Type="http://schemas.openxmlformats.org/officeDocument/2006/relationships/hyperlink" Target="https://www.reddit.com/r/datascience/comments/1957lru/autogluontimeseries_a_robust_timeseries/" TargetMode="External"/><Relationship Id="rId7" Type="http://schemas.openxmlformats.org/officeDocument/2006/relationships/hyperlink" Target="https://arxiv.org/html/2509.00616v1" TargetMode="External"/><Relationship Id="rId8" Type="http://schemas.openxmlformats.org/officeDocument/2006/relationships/hyperlink" Target="https://timecopilot.de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